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5F4B" w14:textId="77777777" w:rsidR="004A3623" w:rsidRDefault="004A3623" w:rsidP="004A3623"/>
    <w:p w14:paraId="13496B0C" w14:textId="22A4EB64" w:rsidR="004A3623" w:rsidRDefault="004A3623" w:rsidP="004A3623">
      <w:pPr>
        <w:pStyle w:val="Overskrift2"/>
        <w:rPr>
          <w:color w:val="64BAAF"/>
        </w:rPr>
      </w:pPr>
      <w:r w:rsidRPr="004A3623">
        <w:rPr>
          <w:color w:val="64BAAF"/>
        </w:rPr>
        <w:t>Møtereferat FSU</w:t>
      </w:r>
      <w:r w:rsidR="0056501E">
        <w:rPr>
          <w:color w:val="64BAAF"/>
        </w:rPr>
        <w:t xml:space="preserve"> </w:t>
      </w:r>
      <w:r w:rsidR="00E84152">
        <w:rPr>
          <w:color w:val="64BAAF"/>
        </w:rPr>
        <w:t>(sett inn FSU navn)</w:t>
      </w:r>
    </w:p>
    <w:p w14:paraId="2E795782" w14:textId="77777777" w:rsidR="004A3623" w:rsidRDefault="004A3623" w:rsidP="004A362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7760" w14:paraId="62911CA4" w14:textId="77777777" w:rsidTr="00CB4420">
        <w:tc>
          <w:tcPr>
            <w:tcW w:w="9062" w:type="dxa"/>
          </w:tcPr>
          <w:p w14:paraId="34E7EC44" w14:textId="21079925" w:rsidR="006E7760" w:rsidRDefault="006E7760" w:rsidP="004A3623">
            <w:r>
              <w:t>Møtetid:</w:t>
            </w:r>
            <w:r w:rsidR="006E17E0">
              <w:t xml:space="preserve"> 21.05.2025</w:t>
            </w:r>
          </w:p>
          <w:p w14:paraId="405FB83B" w14:textId="5A0D1A03" w:rsidR="006E7760" w:rsidRDefault="006E7760" w:rsidP="004A3623">
            <w:r>
              <w:t>Sted:</w:t>
            </w:r>
            <w:r w:rsidR="006E17E0">
              <w:t xml:space="preserve"> T</w:t>
            </w:r>
            <w:r w:rsidR="00DE73AA">
              <w:t>e</w:t>
            </w:r>
            <w:r w:rsidR="006E17E0">
              <w:t>ams</w:t>
            </w:r>
          </w:p>
          <w:p w14:paraId="3574F2BD" w14:textId="58DD0418" w:rsidR="006E7760" w:rsidRDefault="006E7760" w:rsidP="004A3623">
            <w:r>
              <w:t>Møteleder:</w:t>
            </w:r>
            <w:r w:rsidR="006E17E0">
              <w:t xml:space="preserve"> Svein Arne </w:t>
            </w:r>
            <w:r w:rsidR="00244990">
              <w:t xml:space="preserve">Andersen </w:t>
            </w:r>
          </w:p>
        </w:tc>
      </w:tr>
      <w:tr w:rsidR="00D907AE" w14:paraId="7369A268" w14:textId="77777777" w:rsidTr="00D907AE">
        <w:tc>
          <w:tcPr>
            <w:tcW w:w="9062" w:type="dxa"/>
          </w:tcPr>
          <w:p w14:paraId="151F275A" w14:textId="75F252DA" w:rsidR="00D907AE" w:rsidRDefault="004C3199" w:rsidP="004A3623">
            <w:r>
              <w:t>Tilstede:</w:t>
            </w:r>
            <w:r w:rsidR="006E17E0">
              <w:t xml:space="preserve"> Trond Iversen, Kristin Sakshaug, Nicole Weling, Hanne Solberg, Tove Lill Falstad, Eline Monsen</w:t>
            </w:r>
          </w:p>
          <w:p w14:paraId="03E664F2" w14:textId="77777777" w:rsidR="004C3199" w:rsidRDefault="004C3199" w:rsidP="004A3623"/>
          <w:p w14:paraId="0564A033" w14:textId="77777777" w:rsidR="004C3199" w:rsidRDefault="004C3199" w:rsidP="004A3623"/>
          <w:p w14:paraId="5EAAD8A0" w14:textId="77777777" w:rsidR="004C3199" w:rsidRDefault="004C3199" w:rsidP="004A3623"/>
          <w:p w14:paraId="7404B390" w14:textId="2749B6E7" w:rsidR="004C3199" w:rsidRDefault="004C3199" w:rsidP="004A3623"/>
        </w:tc>
      </w:tr>
      <w:tr w:rsidR="00D907AE" w14:paraId="285D0967" w14:textId="77777777" w:rsidTr="00D907AE">
        <w:tc>
          <w:tcPr>
            <w:tcW w:w="9062" w:type="dxa"/>
          </w:tcPr>
          <w:p w14:paraId="7A24461A" w14:textId="5415EE9D" w:rsidR="00D907AE" w:rsidRDefault="004C3199" w:rsidP="004A3623">
            <w:r>
              <w:t>Forfall:</w:t>
            </w:r>
            <w:r w:rsidR="006E17E0">
              <w:t xml:space="preserve"> Anders Jerven, Liv</w:t>
            </w:r>
          </w:p>
          <w:p w14:paraId="36885CCE" w14:textId="613634DE" w:rsidR="004C3199" w:rsidRDefault="004C3199" w:rsidP="004A3623"/>
        </w:tc>
      </w:tr>
      <w:tr w:rsidR="00D907AE" w14:paraId="3CFE8181" w14:textId="77777777" w:rsidTr="00D907AE">
        <w:tc>
          <w:tcPr>
            <w:tcW w:w="9062" w:type="dxa"/>
          </w:tcPr>
          <w:p w14:paraId="431E0EAC" w14:textId="4190DE54" w:rsidR="00D907AE" w:rsidRDefault="004C3199" w:rsidP="004A3623">
            <w:r>
              <w:t>Referent:</w:t>
            </w:r>
            <w:r w:rsidR="006E17E0">
              <w:t xml:space="preserve"> Åse Albertsen</w:t>
            </w:r>
            <w:r>
              <w:t xml:space="preserve"> </w:t>
            </w:r>
          </w:p>
          <w:p w14:paraId="143E8199" w14:textId="7A69C64C" w:rsidR="009B4D9B" w:rsidRDefault="009B4D9B" w:rsidP="004A3623"/>
        </w:tc>
      </w:tr>
    </w:tbl>
    <w:p w14:paraId="060F3661" w14:textId="77777777" w:rsidR="009B4D9B" w:rsidRDefault="009B4D9B" w:rsidP="009B4D9B">
      <w:pPr>
        <w:pStyle w:val="Overskrift2"/>
        <w:rPr>
          <w:color w:val="64BAAF"/>
          <w:sz w:val="28"/>
          <w:szCs w:val="28"/>
        </w:rPr>
      </w:pPr>
    </w:p>
    <w:p w14:paraId="2BB41EB9" w14:textId="0B9E81FB" w:rsidR="004A3623" w:rsidRPr="009B4D9B" w:rsidRDefault="004A3623" w:rsidP="009B4D9B">
      <w:pPr>
        <w:pStyle w:val="Overskrift2"/>
        <w:rPr>
          <w:color w:val="64BAAF"/>
          <w:sz w:val="28"/>
          <w:szCs w:val="28"/>
        </w:rPr>
      </w:pPr>
      <w:r w:rsidRPr="009B4D9B">
        <w:rPr>
          <w:color w:val="64BAAF"/>
          <w:sz w:val="28"/>
          <w:szCs w:val="28"/>
        </w:rPr>
        <w:t>Sak</w:t>
      </w:r>
      <w:r w:rsidR="009B4D9B" w:rsidRPr="009B4D9B">
        <w:rPr>
          <w:color w:val="64BAAF"/>
          <w:sz w:val="28"/>
          <w:szCs w:val="28"/>
        </w:rPr>
        <w:t>:</w:t>
      </w:r>
      <w:r w:rsidRPr="009B4D9B">
        <w:rPr>
          <w:color w:val="64BAAF"/>
          <w:sz w:val="28"/>
          <w:szCs w:val="28"/>
        </w:rPr>
        <w:t xml:space="preserve"> </w:t>
      </w:r>
      <w:r w:rsidR="006E17E0">
        <w:rPr>
          <w:color w:val="64BAAF"/>
          <w:sz w:val="28"/>
          <w:szCs w:val="28"/>
        </w:rPr>
        <w:t>03</w:t>
      </w:r>
      <w:r w:rsidRPr="009B4D9B">
        <w:rPr>
          <w:color w:val="64BAAF"/>
          <w:sz w:val="28"/>
          <w:szCs w:val="28"/>
        </w:rPr>
        <w:t>-202</w:t>
      </w:r>
      <w:r w:rsidR="009B4D9B" w:rsidRPr="009B4D9B">
        <w:rPr>
          <w:color w:val="64BAAF"/>
          <w:sz w:val="28"/>
          <w:szCs w:val="28"/>
        </w:rPr>
        <w:t>5</w:t>
      </w:r>
    </w:p>
    <w:p w14:paraId="77018B70" w14:textId="256C0C5B" w:rsidR="009B4D9B" w:rsidRPr="009B4D9B" w:rsidRDefault="009B4D9B" w:rsidP="009B4D9B">
      <w:pPr>
        <w:pStyle w:val="Overskrift2"/>
        <w:rPr>
          <w:color w:val="64BAAF"/>
          <w:sz w:val="28"/>
          <w:szCs w:val="28"/>
        </w:rPr>
      </w:pPr>
      <w:r w:rsidRPr="009B4D9B">
        <w:rPr>
          <w:color w:val="64BAAF"/>
          <w:sz w:val="28"/>
          <w:szCs w:val="28"/>
        </w:rPr>
        <w:t xml:space="preserve">Tittel: </w:t>
      </w:r>
      <w:r w:rsidR="006E17E0">
        <w:rPr>
          <w:color w:val="64BAAF"/>
          <w:sz w:val="28"/>
          <w:szCs w:val="28"/>
        </w:rPr>
        <w:t xml:space="preserve">Presentasjon av tidligere kartlegging av kommunale tilbud innen rehabilitering på Helgeland. </w:t>
      </w:r>
    </w:p>
    <w:p w14:paraId="79193EB7" w14:textId="77777777" w:rsidR="00681AA6" w:rsidRDefault="009B4D9B" w:rsidP="009B4D9B">
      <w:pPr>
        <w:pStyle w:val="Overskrift2"/>
        <w:rPr>
          <w:color w:val="64BAAF"/>
          <w:sz w:val="28"/>
          <w:szCs w:val="28"/>
        </w:rPr>
      </w:pPr>
      <w:r w:rsidRPr="009B4D9B">
        <w:rPr>
          <w:color w:val="64BAAF"/>
          <w:sz w:val="28"/>
          <w:szCs w:val="28"/>
        </w:rPr>
        <w:t>Bakgrunn/sammendrag:</w:t>
      </w:r>
      <w:r w:rsidR="006E17E0">
        <w:rPr>
          <w:color w:val="64BAAF"/>
          <w:sz w:val="28"/>
          <w:szCs w:val="28"/>
        </w:rPr>
        <w:t xml:space="preserve"> </w:t>
      </w:r>
    </w:p>
    <w:p w14:paraId="1A6F4368" w14:textId="3212F0EF" w:rsidR="009B4D9B" w:rsidRDefault="006E17E0" w:rsidP="009B4D9B">
      <w:pPr>
        <w:pStyle w:val="Overskrift2"/>
        <w:rPr>
          <w:color w:val="64BAAF"/>
          <w:sz w:val="28"/>
          <w:szCs w:val="28"/>
        </w:rPr>
      </w:pPr>
      <w:r>
        <w:rPr>
          <w:color w:val="64BAAF"/>
          <w:sz w:val="28"/>
          <w:szCs w:val="28"/>
        </w:rPr>
        <w:t xml:space="preserve">Helgeland Rehabilitering i Sømna gjorde en kartlegging i 2020 i forbindelse med </w:t>
      </w:r>
      <w:r w:rsidR="00681AA6">
        <w:rPr>
          <w:color w:val="64BAAF"/>
          <w:sz w:val="28"/>
          <w:szCs w:val="28"/>
        </w:rPr>
        <w:t xml:space="preserve">anbudsprosess. </w:t>
      </w:r>
    </w:p>
    <w:p w14:paraId="1BB1D545" w14:textId="230951FE" w:rsidR="00681AA6" w:rsidRDefault="00681AA6" w:rsidP="00681AA6">
      <w:pPr>
        <w:pStyle w:val="Listeavsnitt"/>
        <w:numPr>
          <w:ilvl w:val="0"/>
          <w:numId w:val="1"/>
        </w:numPr>
      </w:pPr>
      <w:r>
        <w:t>Reiste rundt til mange kommuner – intervju/ samtaler</w:t>
      </w:r>
    </w:p>
    <w:p w14:paraId="07AFCDF1" w14:textId="3889AF6C" w:rsidR="00681AA6" w:rsidRDefault="00681AA6" w:rsidP="00681AA6">
      <w:pPr>
        <w:pStyle w:val="Listeavsnitt"/>
        <w:numPr>
          <w:ilvl w:val="0"/>
          <w:numId w:val="1"/>
        </w:numPr>
      </w:pPr>
      <w:r>
        <w:t>Spørreskjema/ svarskjema fra kommuner</w:t>
      </w:r>
    </w:p>
    <w:p w14:paraId="151B92EF" w14:textId="12E2F502" w:rsidR="00681AA6" w:rsidRDefault="00681AA6" w:rsidP="00681AA6">
      <w:pPr>
        <w:pStyle w:val="Listeavsnitt"/>
        <w:numPr>
          <w:ilvl w:val="0"/>
          <w:numId w:val="1"/>
        </w:numPr>
      </w:pPr>
      <w:r>
        <w:t xml:space="preserve">Komplisert å hente ut data grunnet ulike måter å registrere eksempelvis kostnader og aktivitet på. </w:t>
      </w:r>
    </w:p>
    <w:p w14:paraId="649BBDF8" w14:textId="2E666386" w:rsidR="00681AA6" w:rsidRDefault="00681AA6" w:rsidP="00681AA6">
      <w:pPr>
        <w:pStyle w:val="Listeavsnitt"/>
        <w:numPr>
          <w:ilvl w:val="0"/>
          <w:numId w:val="1"/>
        </w:numPr>
      </w:pPr>
      <w:r>
        <w:t>Kunne likevel se noen fellestrekk ut fra analyser og svar fra kommunene</w:t>
      </w:r>
    </w:p>
    <w:p w14:paraId="2904D5B6" w14:textId="0DA141A7" w:rsidR="00681AA6" w:rsidRDefault="00681AA6" w:rsidP="00681AA6">
      <w:pPr>
        <w:pStyle w:val="Listeavsnitt"/>
        <w:numPr>
          <w:ilvl w:val="0"/>
          <w:numId w:val="1"/>
        </w:numPr>
      </w:pPr>
      <w:r>
        <w:t>(Trekk vises i presentasjonen som er vedlagt)</w:t>
      </w:r>
    </w:p>
    <w:p w14:paraId="6FE01E5C" w14:textId="1B4FADA6" w:rsidR="00681AA6" w:rsidRDefault="00681AA6" w:rsidP="00681AA6">
      <w:pPr>
        <w:pStyle w:val="Listeavsnitt"/>
        <w:numPr>
          <w:ilvl w:val="0"/>
          <w:numId w:val="1"/>
        </w:numPr>
      </w:pPr>
      <w:r>
        <w:t xml:space="preserve">Et drivverdig rehabiliteringssenter bør ha mellom 18 og 20 plasser for å bære økonomisk bærekraftig – mellom 40 – 60 000 innbyggere. </w:t>
      </w:r>
    </w:p>
    <w:p w14:paraId="5AC57FBC" w14:textId="684E3E99" w:rsidR="00131C2A" w:rsidRDefault="00131C2A" w:rsidP="00681AA6">
      <w:pPr>
        <w:pStyle w:val="Listeavsnitt"/>
        <w:numPr>
          <w:ilvl w:val="0"/>
          <w:numId w:val="1"/>
        </w:numPr>
      </w:pPr>
      <w:r>
        <w:t xml:space="preserve">Ambulerende virksomhet var i 2020 et forslag til løsning for å bistå små kommuner med spesialkompetanse. I dag ville digitale løsninger nok vært mer beskrevet i rapporten ut fra den utviklingen som har skjedd på området siden 2020. </w:t>
      </w:r>
    </w:p>
    <w:p w14:paraId="1CC46447" w14:textId="4D4C2881" w:rsidR="00131C2A" w:rsidRDefault="00131C2A" w:rsidP="00681AA6">
      <w:pPr>
        <w:pStyle w:val="Listeavsnitt"/>
        <w:numPr>
          <w:ilvl w:val="0"/>
          <w:numId w:val="1"/>
        </w:numPr>
      </w:pPr>
      <w:r>
        <w:t xml:space="preserve">Arbeid med å få intensjonsavtale med 12 kommuner tok 2 år. </w:t>
      </w:r>
    </w:p>
    <w:p w14:paraId="7DBAB92C" w14:textId="19F10E75" w:rsidR="00131C2A" w:rsidRDefault="00131C2A" w:rsidP="00131C2A">
      <w:r>
        <w:t>Diskusjon:</w:t>
      </w:r>
    </w:p>
    <w:p w14:paraId="4FC46CA7" w14:textId="5FFAD58F" w:rsidR="00131C2A" w:rsidRDefault="00131C2A" w:rsidP="00131C2A">
      <w:pPr>
        <w:pStyle w:val="Listeavsnitt"/>
        <w:numPr>
          <w:ilvl w:val="0"/>
          <w:numId w:val="1"/>
        </w:numPr>
      </w:pPr>
      <w:r>
        <w:t xml:space="preserve">Opplever at pasienter på Helgeland i mindre grad ønsker seg å reise langt for å få tilbud på de private tilbudene som vi har avtalene med private aktører nå. </w:t>
      </w:r>
    </w:p>
    <w:p w14:paraId="34DFA99D" w14:textId="0060962A" w:rsidR="005D57C6" w:rsidRDefault="005D57C6" w:rsidP="00131C2A">
      <w:pPr>
        <w:pStyle w:val="Listeavsnitt"/>
        <w:numPr>
          <w:ilvl w:val="0"/>
          <w:numId w:val="1"/>
        </w:numPr>
      </w:pPr>
      <w:r>
        <w:t xml:space="preserve">Hvor mange </w:t>
      </w:r>
    </w:p>
    <w:p w14:paraId="71A3AA7F" w14:textId="082769F2" w:rsidR="00131C2A" w:rsidRDefault="00131C2A" w:rsidP="00131C2A">
      <w:pPr>
        <w:pStyle w:val="Listeavsnitt"/>
        <w:numPr>
          <w:ilvl w:val="0"/>
          <w:numId w:val="1"/>
        </w:numPr>
      </w:pPr>
      <w:r>
        <w:t>Hvor mange får tilbud, men takker nei? (Få tall fra RVE)</w:t>
      </w:r>
    </w:p>
    <w:p w14:paraId="6B181053" w14:textId="3D18012D" w:rsidR="00131C2A" w:rsidRDefault="00131C2A" w:rsidP="00131C2A">
      <w:pPr>
        <w:pStyle w:val="Listeavsnitt"/>
        <w:numPr>
          <w:ilvl w:val="0"/>
          <w:numId w:val="1"/>
        </w:numPr>
      </w:pPr>
      <w:r>
        <w:t>Hvor mange blir vurdert men får avslag (RVE)? Utvikling?</w:t>
      </w:r>
    </w:p>
    <w:p w14:paraId="5CF1F110" w14:textId="4E30C3BC" w:rsidR="00131C2A" w:rsidRDefault="006033D6" w:rsidP="00131C2A">
      <w:pPr>
        <w:pStyle w:val="Listeavsnitt"/>
        <w:numPr>
          <w:ilvl w:val="0"/>
          <w:numId w:val="1"/>
        </w:numPr>
      </w:pPr>
      <w:r>
        <w:t>Klager?</w:t>
      </w:r>
    </w:p>
    <w:p w14:paraId="305DEE40" w14:textId="1BAC3178" w:rsidR="006033D6" w:rsidRDefault="006033D6" w:rsidP="006033D6">
      <w:pPr>
        <w:pStyle w:val="Listeavsnitt"/>
        <w:numPr>
          <w:ilvl w:val="0"/>
          <w:numId w:val="1"/>
        </w:numPr>
      </w:pPr>
      <w:r>
        <w:t>Hvor mange får omgjort klage?</w:t>
      </w:r>
    </w:p>
    <w:p w14:paraId="37F2788C" w14:textId="2DBC9F0E" w:rsidR="006033D6" w:rsidRDefault="006033D6" w:rsidP="006033D6">
      <w:pPr>
        <w:pStyle w:val="Listeavsnitt"/>
        <w:numPr>
          <w:ilvl w:val="0"/>
          <w:numId w:val="1"/>
        </w:numPr>
      </w:pPr>
      <w:r>
        <w:t xml:space="preserve">Personellsituasjonen ser enda verre ut i dag enn den gjorde i 2020 og vil forverre seg. </w:t>
      </w:r>
    </w:p>
    <w:p w14:paraId="382EAE48" w14:textId="5A569CCA" w:rsidR="001F246A" w:rsidRDefault="001F246A" w:rsidP="006033D6">
      <w:pPr>
        <w:pStyle w:val="Listeavsnitt"/>
        <w:numPr>
          <w:ilvl w:val="0"/>
          <w:numId w:val="1"/>
        </w:numPr>
      </w:pPr>
      <w:r>
        <w:lastRenderedPageBreak/>
        <w:t>Digitale muligheter for å dele kompetanse også mellom helseforetak (</w:t>
      </w:r>
      <w:proofErr w:type="spellStart"/>
      <w:r>
        <w:t>Digirehab</w:t>
      </w:r>
      <w:proofErr w:type="spellEnd"/>
      <w:r>
        <w:t>)</w:t>
      </w:r>
    </w:p>
    <w:p w14:paraId="23FDD8E2" w14:textId="00168AD9" w:rsidR="006033D6" w:rsidRDefault="006033D6" w:rsidP="006033D6">
      <w:pPr>
        <w:pStyle w:val="Listeavsnitt"/>
        <w:numPr>
          <w:ilvl w:val="0"/>
          <w:numId w:val="1"/>
        </w:numPr>
      </w:pPr>
      <w:r>
        <w:t xml:space="preserve">Bekymring for rehabiliteringsfaget sett ut ifra behovet for å dekke </w:t>
      </w:r>
      <w:r w:rsidR="0028798C">
        <w:t xml:space="preserve">blålysfeltet </w:t>
      </w:r>
    </w:p>
    <w:p w14:paraId="7134C3E8" w14:textId="316E8FCD" w:rsidR="0028798C" w:rsidRDefault="0028798C" w:rsidP="0028798C">
      <w:pPr>
        <w:pStyle w:val="Listeavsnitt"/>
        <w:numPr>
          <w:ilvl w:val="0"/>
          <w:numId w:val="1"/>
        </w:numPr>
      </w:pPr>
      <w:r>
        <w:t>Hvordan avgrense mandatet? Rehabilitering utrolig komplekst</w:t>
      </w:r>
    </w:p>
    <w:p w14:paraId="798F74D3" w14:textId="0806ACDC" w:rsidR="0028798C" w:rsidRPr="0028798C" w:rsidRDefault="0028798C" w:rsidP="0028798C">
      <w:pPr>
        <w:pStyle w:val="Listeavsnitt"/>
        <w:numPr>
          <w:ilvl w:val="0"/>
          <w:numId w:val="1"/>
        </w:numPr>
        <w:rPr>
          <w:b/>
        </w:rPr>
      </w:pPr>
      <w:r w:rsidRPr="0028798C">
        <w:rPr>
          <w:b/>
        </w:rPr>
        <w:t xml:space="preserve">FSU bør definere oppdragene: oppdraget til sykehuset, oppdraget til kommunen, hva skal vi jobbe sammen om. </w:t>
      </w:r>
    </w:p>
    <w:p w14:paraId="03221BA3" w14:textId="09D493DA" w:rsidR="0028798C" w:rsidRDefault="0028798C" w:rsidP="0028798C">
      <w:pPr>
        <w:pStyle w:val="Listeavsnitt"/>
        <w:numPr>
          <w:ilvl w:val="0"/>
          <w:numId w:val="1"/>
        </w:numPr>
        <w:rPr>
          <w:b/>
        </w:rPr>
      </w:pPr>
      <w:r w:rsidRPr="0028798C">
        <w:rPr>
          <w:b/>
        </w:rPr>
        <w:t xml:space="preserve">Tjenesteavtale 2 er en bestilling fra SSU om at </w:t>
      </w:r>
      <w:proofErr w:type="spellStart"/>
      <w:r w:rsidRPr="0028798C">
        <w:rPr>
          <w:b/>
        </w:rPr>
        <w:t>FSU’et</w:t>
      </w:r>
      <w:proofErr w:type="spellEnd"/>
      <w:r w:rsidRPr="0028798C">
        <w:rPr>
          <w:b/>
        </w:rPr>
        <w:t xml:space="preserve"> skal se på /ta ansvar for. </w:t>
      </w:r>
    </w:p>
    <w:p w14:paraId="3B38C5AC" w14:textId="2C76E98B" w:rsidR="0028798C" w:rsidRDefault="0028798C" w:rsidP="0028798C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 xml:space="preserve">Belyse gevinsten </w:t>
      </w:r>
    </w:p>
    <w:p w14:paraId="7EDC0ACD" w14:textId="77777777" w:rsidR="00F85276" w:rsidRDefault="0028798C" w:rsidP="00F85276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Belyse kostnaden og hva som må til av ressurser for å få til oppdraget.</w:t>
      </w:r>
    </w:p>
    <w:p w14:paraId="07854B93" w14:textId="77777777" w:rsidR="00F85276" w:rsidRPr="00F85276" w:rsidRDefault="005D57C6" w:rsidP="00F85276">
      <w:pPr>
        <w:pStyle w:val="Listeavsnitt"/>
        <w:numPr>
          <w:ilvl w:val="0"/>
          <w:numId w:val="1"/>
        </w:numPr>
        <w:rPr>
          <w:b/>
        </w:rPr>
      </w:pPr>
      <w:r w:rsidRPr="005B47B6">
        <w:t xml:space="preserve">Forutsettes at alle kommuner skal ha en oppegående frisklivssentral </w:t>
      </w:r>
    </w:p>
    <w:p w14:paraId="4BCAF962" w14:textId="1C01AE38" w:rsidR="005D57C6" w:rsidRPr="00F85276" w:rsidRDefault="005D57C6" w:rsidP="00F85276">
      <w:pPr>
        <w:pStyle w:val="Listeavsnitt"/>
        <w:numPr>
          <w:ilvl w:val="0"/>
          <w:numId w:val="1"/>
        </w:numPr>
        <w:rPr>
          <w:b/>
        </w:rPr>
      </w:pPr>
      <w:r w:rsidRPr="005B47B6">
        <w:t>Rehabiliteringstrapp</w:t>
      </w:r>
    </w:p>
    <w:p w14:paraId="3B70A1F5" w14:textId="77777777" w:rsidR="005D57C6" w:rsidRPr="005B47B6" w:rsidRDefault="005D57C6" w:rsidP="00F85276">
      <w:pPr>
        <w:pStyle w:val="Listeavsnitt"/>
        <w:spacing w:after="0"/>
      </w:pPr>
    </w:p>
    <w:p w14:paraId="5CE795F4" w14:textId="1EFAD90E" w:rsidR="005D57C6" w:rsidRPr="005B47B6" w:rsidRDefault="005D57C6" w:rsidP="00F85276">
      <w:pPr>
        <w:pStyle w:val="Listeavsnitt"/>
        <w:numPr>
          <w:ilvl w:val="0"/>
          <w:numId w:val="1"/>
        </w:numPr>
        <w:spacing w:after="0"/>
      </w:pPr>
      <w:r w:rsidRPr="005B47B6">
        <w:t xml:space="preserve">Hvor har man hull? </w:t>
      </w:r>
    </w:p>
    <w:p w14:paraId="0E69BDAF" w14:textId="77777777" w:rsidR="001D231F" w:rsidRPr="005B47B6" w:rsidRDefault="001D231F" w:rsidP="00F85276">
      <w:pPr>
        <w:pStyle w:val="Listeavsnitt"/>
        <w:spacing w:after="0"/>
      </w:pPr>
    </w:p>
    <w:p w14:paraId="1865A4A3" w14:textId="51CECE4F" w:rsidR="001D231F" w:rsidRPr="005B47B6" w:rsidRDefault="001D231F" w:rsidP="00F85276">
      <w:pPr>
        <w:pStyle w:val="Listeavsnitt"/>
        <w:numPr>
          <w:ilvl w:val="0"/>
          <w:numId w:val="1"/>
        </w:numPr>
        <w:spacing w:after="0"/>
      </w:pPr>
      <w:r w:rsidRPr="005B47B6">
        <w:t xml:space="preserve">Hvis man fikk et tilsyn – hvordan ville statsforvalter angripe et slikt tilsyn? Punktene i mandatet vil nok være et sentralt dokument. </w:t>
      </w:r>
    </w:p>
    <w:p w14:paraId="3C5E0363" w14:textId="77777777" w:rsidR="001D231F" w:rsidRPr="005B47B6" w:rsidRDefault="001D231F" w:rsidP="00F85276">
      <w:pPr>
        <w:pStyle w:val="Listeavsnitt"/>
        <w:spacing w:after="0"/>
      </w:pPr>
    </w:p>
    <w:p w14:paraId="05CD9F1E" w14:textId="393104C7" w:rsidR="001D231F" w:rsidRPr="005B47B6" w:rsidRDefault="001D231F" w:rsidP="00F85276">
      <w:pPr>
        <w:pStyle w:val="Listeavsnitt"/>
        <w:numPr>
          <w:ilvl w:val="0"/>
          <w:numId w:val="1"/>
        </w:numPr>
        <w:spacing w:after="0"/>
      </w:pPr>
      <w:r w:rsidRPr="005B47B6">
        <w:t xml:space="preserve">Høringer som kommer innen rehabiliteringsfeltet. Her bør FSU gjerne gi innspill. </w:t>
      </w:r>
    </w:p>
    <w:p w14:paraId="3340D181" w14:textId="77777777" w:rsidR="001D231F" w:rsidRPr="005B47B6" w:rsidRDefault="001D231F" w:rsidP="00F85276">
      <w:pPr>
        <w:pStyle w:val="Listeavsnitt"/>
        <w:spacing w:after="0"/>
      </w:pPr>
    </w:p>
    <w:p w14:paraId="431FBA74" w14:textId="289120A9" w:rsidR="001D231F" w:rsidRPr="005B47B6" w:rsidRDefault="001D231F" w:rsidP="00F85276">
      <w:pPr>
        <w:pStyle w:val="Listeavsnitt"/>
        <w:numPr>
          <w:ilvl w:val="0"/>
          <w:numId w:val="1"/>
        </w:numPr>
        <w:spacing w:after="0"/>
      </w:pPr>
      <w:r w:rsidRPr="005B47B6">
        <w:t xml:space="preserve">Arbeidet som Helgelandssykehuset har skissert innen rehabilitering bør FSUet komme med innspill til. </w:t>
      </w:r>
    </w:p>
    <w:p w14:paraId="7BCAC6CD" w14:textId="77777777" w:rsidR="001D231F" w:rsidRPr="005B47B6" w:rsidRDefault="001D231F" w:rsidP="00F85276">
      <w:pPr>
        <w:pStyle w:val="Listeavsnitt"/>
        <w:spacing w:after="0"/>
      </w:pPr>
    </w:p>
    <w:p w14:paraId="629EA91E" w14:textId="68E7BBE8" w:rsidR="001D231F" w:rsidRDefault="001D231F" w:rsidP="00F85276">
      <w:pPr>
        <w:pStyle w:val="Listeavsnitt"/>
        <w:numPr>
          <w:ilvl w:val="0"/>
          <w:numId w:val="1"/>
        </w:numPr>
        <w:spacing w:after="0"/>
      </w:pPr>
      <w:r w:rsidRPr="005B47B6">
        <w:t xml:space="preserve">Prosjektstøtte, kompetansestøtte – mulig å levere søknad til </w:t>
      </w:r>
      <w:proofErr w:type="spellStart"/>
      <w:r w:rsidR="005B47B6" w:rsidRPr="005B47B6">
        <w:t>samhadlingstilskudd</w:t>
      </w:r>
      <w:proofErr w:type="spellEnd"/>
      <w:r w:rsidR="005B47B6" w:rsidRPr="005B47B6">
        <w:t xml:space="preserve"> (RS midler)</w:t>
      </w:r>
      <w:r w:rsidR="005B47B6">
        <w:t xml:space="preserve"> Søknadsfrist 1. oktober. </w:t>
      </w:r>
    </w:p>
    <w:p w14:paraId="0A86EE3D" w14:textId="77777777" w:rsidR="005B47B6" w:rsidRDefault="005B47B6" w:rsidP="00F85276">
      <w:pPr>
        <w:pStyle w:val="Listeavsnitt"/>
        <w:spacing w:after="0"/>
      </w:pPr>
    </w:p>
    <w:p w14:paraId="1D20B330" w14:textId="15CAF78D" w:rsidR="005B47B6" w:rsidRDefault="005B47B6" w:rsidP="00F85276">
      <w:pPr>
        <w:pStyle w:val="Listeavsnitt"/>
        <w:numPr>
          <w:ilvl w:val="0"/>
          <w:numId w:val="1"/>
        </w:numPr>
        <w:spacing w:after="0"/>
      </w:pPr>
      <w:r>
        <w:t>Utarbeide prosessplan</w:t>
      </w:r>
      <w:r w:rsidR="00CE0FCC">
        <w:t xml:space="preserve"> – timeplan; forslag til saker som kan startes opp. Søknad? </w:t>
      </w:r>
    </w:p>
    <w:p w14:paraId="4B6C0281" w14:textId="77777777" w:rsidR="005B47B6" w:rsidRDefault="005B47B6" w:rsidP="00F85276">
      <w:pPr>
        <w:pStyle w:val="Listeavsnitt"/>
        <w:spacing w:after="0"/>
      </w:pPr>
    </w:p>
    <w:p w14:paraId="1DD9E67D" w14:textId="4D46C3C8" w:rsidR="005B47B6" w:rsidRDefault="005B47B6" w:rsidP="00F85276">
      <w:pPr>
        <w:pStyle w:val="Listeavsnitt"/>
        <w:numPr>
          <w:ilvl w:val="0"/>
          <w:numId w:val="1"/>
        </w:numPr>
        <w:spacing w:after="0"/>
      </w:pPr>
      <w:r>
        <w:t xml:space="preserve">Trond har jobbet med </w:t>
      </w:r>
      <w:r w:rsidR="00886079">
        <w:t>rapport fra Riksrevisjonen</w:t>
      </w:r>
      <w:r w:rsidR="00CE0FCC">
        <w:t xml:space="preserve"> tidligere – kan se nærmere på stortingsmeldingen – hva står om rehabilitering</w:t>
      </w:r>
    </w:p>
    <w:p w14:paraId="020B1360" w14:textId="77777777" w:rsidR="00CE0FCC" w:rsidRDefault="00CE0FCC" w:rsidP="00F85276">
      <w:pPr>
        <w:pStyle w:val="Listeavsnitt"/>
        <w:spacing w:after="0"/>
      </w:pPr>
    </w:p>
    <w:p w14:paraId="43C1EF6D" w14:textId="1FB106D8" w:rsidR="00CE0FCC" w:rsidRDefault="00CE0FCC" w:rsidP="00F85276">
      <w:pPr>
        <w:pStyle w:val="Listeavsnitt"/>
        <w:numPr>
          <w:ilvl w:val="0"/>
          <w:numId w:val="1"/>
        </w:numPr>
        <w:spacing w:after="0"/>
      </w:pPr>
      <w:r>
        <w:t>Samhandling</w:t>
      </w:r>
      <w:r w:rsidR="00F85276">
        <w:t>s</w:t>
      </w:r>
      <w:r>
        <w:t xml:space="preserve">konferansen </w:t>
      </w:r>
      <w:r w:rsidR="00323655">
        <w:t>8. oktober</w:t>
      </w:r>
    </w:p>
    <w:p w14:paraId="0FD48E07" w14:textId="77777777" w:rsidR="00CE0FCC" w:rsidRDefault="00CE0FCC" w:rsidP="00CE0FCC">
      <w:pPr>
        <w:pStyle w:val="Listeavsnitt"/>
      </w:pPr>
    </w:p>
    <w:p w14:paraId="7EA4B584" w14:textId="0288FF1D" w:rsidR="00CE0FCC" w:rsidRDefault="00CE0FCC" w:rsidP="00CE0FCC">
      <w:r>
        <w:t>Sak 4 Timeplan</w:t>
      </w:r>
    </w:p>
    <w:p w14:paraId="5CAF9D07" w14:textId="0990DC6B" w:rsidR="00CE0FCC" w:rsidRDefault="00CE0FCC" w:rsidP="00CE0FCC">
      <w:r>
        <w:t>Sak 5. Søknad midler for kartlegging?</w:t>
      </w:r>
    </w:p>
    <w:p w14:paraId="15649C10" w14:textId="4E636579" w:rsidR="00CE0FCC" w:rsidRPr="005B47B6" w:rsidRDefault="00CE0FCC" w:rsidP="00CE0FCC">
      <w:r>
        <w:t xml:space="preserve">Sak 6. </w:t>
      </w:r>
    </w:p>
    <w:p w14:paraId="0B5653AC" w14:textId="77777777" w:rsidR="0028798C" w:rsidRDefault="0028798C" w:rsidP="009B4D9B">
      <w:pPr>
        <w:pStyle w:val="Overskrift2"/>
        <w:rPr>
          <w:color w:val="64BAAF"/>
          <w:sz w:val="28"/>
          <w:szCs w:val="28"/>
        </w:rPr>
      </w:pPr>
    </w:p>
    <w:p w14:paraId="66768BAA" w14:textId="23017E48" w:rsidR="009B4D9B" w:rsidRPr="009B4D9B" w:rsidRDefault="009B4D9B" w:rsidP="009B4D9B">
      <w:pPr>
        <w:pStyle w:val="Overskrift2"/>
        <w:rPr>
          <w:color w:val="64BAAF"/>
          <w:sz w:val="28"/>
          <w:szCs w:val="28"/>
        </w:rPr>
      </w:pPr>
      <w:r w:rsidRPr="009B4D9B">
        <w:rPr>
          <w:color w:val="64BAAF"/>
          <w:sz w:val="28"/>
          <w:szCs w:val="28"/>
        </w:rPr>
        <w:t>Vurdering:</w:t>
      </w:r>
    </w:p>
    <w:p w14:paraId="4F1B3292" w14:textId="4E39983B" w:rsidR="009B4D9B" w:rsidRPr="009B4D9B" w:rsidRDefault="009B4D9B" w:rsidP="009B4D9B">
      <w:pPr>
        <w:pStyle w:val="Overskrift2"/>
        <w:rPr>
          <w:color w:val="64BAAF"/>
          <w:sz w:val="28"/>
          <w:szCs w:val="28"/>
        </w:rPr>
      </w:pPr>
      <w:r w:rsidRPr="009B4D9B">
        <w:rPr>
          <w:color w:val="64BAAF"/>
          <w:sz w:val="28"/>
          <w:szCs w:val="28"/>
        </w:rPr>
        <w:t>Forslag til vedtak:</w:t>
      </w:r>
    </w:p>
    <w:p w14:paraId="29A1A91E" w14:textId="4E642BEA" w:rsidR="004A3623" w:rsidRPr="009B4D9B" w:rsidRDefault="009B4D9B" w:rsidP="009B4D9B">
      <w:pPr>
        <w:pStyle w:val="Overskrift2"/>
        <w:rPr>
          <w:sz w:val="28"/>
          <w:szCs w:val="28"/>
        </w:rPr>
      </w:pPr>
      <w:r w:rsidRPr="009B4D9B">
        <w:rPr>
          <w:color w:val="64BAAF"/>
          <w:sz w:val="28"/>
          <w:szCs w:val="28"/>
        </w:rPr>
        <w:t>Vedtak</w:t>
      </w:r>
      <w:r w:rsidRPr="009B4D9B">
        <w:rPr>
          <w:sz w:val="28"/>
          <w:szCs w:val="28"/>
        </w:rPr>
        <w:t>:</w:t>
      </w:r>
      <w:r w:rsidR="004A3623" w:rsidRPr="009B4D9B">
        <w:rPr>
          <w:sz w:val="28"/>
          <w:szCs w:val="28"/>
        </w:rPr>
        <w:tab/>
        <w:t xml:space="preserve">  </w:t>
      </w:r>
    </w:p>
    <w:p w14:paraId="587B6384" w14:textId="77777777" w:rsidR="003E4532" w:rsidRDefault="003E4532"/>
    <w:sectPr w:rsidR="003E4532" w:rsidSect="004A362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17948" w14:textId="77777777" w:rsidR="0093213E" w:rsidRDefault="0093213E" w:rsidP="004A3623">
      <w:pPr>
        <w:spacing w:after="0" w:line="240" w:lineRule="auto"/>
      </w:pPr>
      <w:r>
        <w:separator/>
      </w:r>
    </w:p>
  </w:endnote>
  <w:endnote w:type="continuationSeparator" w:id="0">
    <w:p w14:paraId="46282B81" w14:textId="77777777" w:rsidR="0093213E" w:rsidRDefault="0093213E" w:rsidP="004A3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6645" w14:textId="77777777" w:rsidR="0093213E" w:rsidRDefault="0093213E" w:rsidP="004A3623">
      <w:pPr>
        <w:spacing w:after="0" w:line="240" w:lineRule="auto"/>
      </w:pPr>
      <w:r>
        <w:separator/>
      </w:r>
    </w:p>
  </w:footnote>
  <w:footnote w:type="continuationSeparator" w:id="0">
    <w:p w14:paraId="022D0EB2" w14:textId="77777777" w:rsidR="0093213E" w:rsidRDefault="0093213E" w:rsidP="004A3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A1CA" w14:textId="036D4E8A" w:rsidR="007E2193" w:rsidRPr="00597B6E" w:rsidRDefault="004A3623">
    <w:pPr>
      <w:pStyle w:val="Topptekst"/>
      <w:rPr>
        <w:color w:val="055157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467BCA9" wp14:editId="136ABE6E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2595918" cy="620202"/>
          <wp:effectExtent l="0" t="0" r="0" b="889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5918" cy="620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</w:t>
    </w:r>
  </w:p>
  <w:p w14:paraId="20089D93" w14:textId="77777777" w:rsidR="007E2193" w:rsidRDefault="007E219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0A61"/>
    <w:multiLevelType w:val="hybridMultilevel"/>
    <w:tmpl w:val="BF4C57D0"/>
    <w:lvl w:ilvl="0" w:tplc="54BAED8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67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23"/>
    <w:rsid w:val="00097F58"/>
    <w:rsid w:val="00131C2A"/>
    <w:rsid w:val="001D231F"/>
    <w:rsid w:val="001F246A"/>
    <w:rsid w:val="00244990"/>
    <w:rsid w:val="0028798C"/>
    <w:rsid w:val="00323655"/>
    <w:rsid w:val="003A4BDB"/>
    <w:rsid w:val="003E4532"/>
    <w:rsid w:val="004A3623"/>
    <w:rsid w:val="004C3199"/>
    <w:rsid w:val="0056501E"/>
    <w:rsid w:val="005B47B6"/>
    <w:rsid w:val="005D57C6"/>
    <w:rsid w:val="006033D6"/>
    <w:rsid w:val="00681AA6"/>
    <w:rsid w:val="00696E1E"/>
    <w:rsid w:val="006A702C"/>
    <w:rsid w:val="006E17E0"/>
    <w:rsid w:val="006E7760"/>
    <w:rsid w:val="007379AE"/>
    <w:rsid w:val="007E2193"/>
    <w:rsid w:val="00886079"/>
    <w:rsid w:val="0093213E"/>
    <w:rsid w:val="009B4D9B"/>
    <w:rsid w:val="00C40CB8"/>
    <w:rsid w:val="00C63B22"/>
    <w:rsid w:val="00CE0FCC"/>
    <w:rsid w:val="00D907AE"/>
    <w:rsid w:val="00DE73AA"/>
    <w:rsid w:val="00E84152"/>
    <w:rsid w:val="00F25695"/>
    <w:rsid w:val="00F8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F1A43"/>
  <w15:chartTrackingRefBased/>
  <w15:docId w15:val="{81AD46C5-D975-474C-9C62-97D22553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623"/>
  </w:style>
  <w:style w:type="paragraph" w:styleId="Overskrift1">
    <w:name w:val="heading 1"/>
    <w:basedOn w:val="Normal"/>
    <w:next w:val="Normal"/>
    <w:link w:val="Overskrift1Tegn"/>
    <w:uiPriority w:val="9"/>
    <w:qFormat/>
    <w:rsid w:val="004A362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A362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A362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A36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A36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A36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A362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A36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A362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A362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opptekst">
    <w:name w:val="header"/>
    <w:basedOn w:val="Normal"/>
    <w:link w:val="TopptekstTegn"/>
    <w:uiPriority w:val="99"/>
    <w:unhideWhenUsed/>
    <w:rsid w:val="004A3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A3623"/>
    <w:rPr>
      <w:kern w:val="0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4A3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A3623"/>
    <w:rPr>
      <w:kern w:val="0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A3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A362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A362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A362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A362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A362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A362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A362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4A3623"/>
    <w:pPr>
      <w:spacing w:line="240" w:lineRule="auto"/>
    </w:pPr>
    <w:rPr>
      <w:b/>
      <w:bCs/>
      <w:smallCaps/>
      <w:color w:val="44546A" w:themeColor="text2"/>
    </w:rPr>
  </w:style>
  <w:style w:type="paragraph" w:styleId="Tittel">
    <w:name w:val="Title"/>
    <w:basedOn w:val="Normal"/>
    <w:next w:val="Normal"/>
    <w:link w:val="TittelTegn"/>
    <w:uiPriority w:val="10"/>
    <w:qFormat/>
    <w:rsid w:val="004A362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0"/>
    <w:rsid w:val="004A362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A362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A362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erk">
    <w:name w:val="Strong"/>
    <w:basedOn w:val="Standardskriftforavsnitt"/>
    <w:uiPriority w:val="22"/>
    <w:qFormat/>
    <w:rsid w:val="004A3623"/>
    <w:rPr>
      <w:b/>
      <w:bCs/>
    </w:rPr>
  </w:style>
  <w:style w:type="character" w:styleId="Utheving">
    <w:name w:val="Emphasis"/>
    <w:basedOn w:val="Standardskriftforavsnitt"/>
    <w:uiPriority w:val="20"/>
    <w:qFormat/>
    <w:rsid w:val="004A3623"/>
    <w:rPr>
      <w:i/>
      <w:iCs/>
    </w:rPr>
  </w:style>
  <w:style w:type="paragraph" w:styleId="Ingenmellomrom">
    <w:name w:val="No Spacing"/>
    <w:uiPriority w:val="1"/>
    <w:qFormat/>
    <w:rsid w:val="004A3623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4A362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4A3623"/>
    <w:rPr>
      <w:color w:val="44546A" w:themeColor="text2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A362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A362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vakutheving">
    <w:name w:val="Subtle Emphasis"/>
    <w:basedOn w:val="Standardskriftforavsnitt"/>
    <w:uiPriority w:val="19"/>
    <w:qFormat/>
    <w:rsid w:val="004A3623"/>
    <w:rPr>
      <w:i/>
      <w:iCs/>
      <w:color w:val="595959" w:themeColor="text1" w:themeTint="A6"/>
    </w:rPr>
  </w:style>
  <w:style w:type="character" w:styleId="Sterkutheving">
    <w:name w:val="Intense Emphasis"/>
    <w:basedOn w:val="Standardskriftforavsnitt"/>
    <w:uiPriority w:val="21"/>
    <w:qFormat/>
    <w:rsid w:val="004A3623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4A362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terkreferanse">
    <w:name w:val="Intense Reference"/>
    <w:basedOn w:val="Standardskriftforavsnitt"/>
    <w:uiPriority w:val="32"/>
    <w:qFormat/>
    <w:rsid w:val="004A3623"/>
    <w:rPr>
      <w:b/>
      <w:bCs/>
      <w:smallCaps/>
      <w:color w:val="44546A" w:themeColor="text2"/>
      <w:u w:val="single"/>
    </w:rPr>
  </w:style>
  <w:style w:type="character" w:styleId="Boktittel">
    <w:name w:val="Book Title"/>
    <w:basedOn w:val="Standardskriftforavsnitt"/>
    <w:uiPriority w:val="33"/>
    <w:qFormat/>
    <w:rsid w:val="004A3623"/>
    <w:rPr>
      <w:b/>
      <w:bCs/>
      <w:smallCaps/>
      <w:spacing w:val="1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4A3623"/>
    <w:pPr>
      <w:outlineLvl w:val="9"/>
    </w:pPr>
  </w:style>
  <w:style w:type="table" w:styleId="Tabellrutenett">
    <w:name w:val="Table Grid"/>
    <w:basedOn w:val="Vanligtabell"/>
    <w:uiPriority w:val="39"/>
    <w:rsid w:val="00D90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81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4C5D6C99D76C4797D4F48BF8D633A5" ma:contentTypeVersion="3" ma:contentTypeDescription="Opprett et nytt dokument." ma:contentTypeScope="" ma:versionID="7bb3f5a07426e1020d0b5e698f6c98a2">
  <xsd:schema xmlns:xsd="http://www.w3.org/2001/XMLSchema" xmlns:xs="http://www.w3.org/2001/XMLSchema" xmlns:p="http://schemas.microsoft.com/office/2006/metadata/properties" xmlns:ns2="66ebcdca-7a0f-4a54-928d-59335ff57ff9" targetNamespace="http://schemas.microsoft.com/office/2006/metadata/properties" ma:root="true" ma:fieldsID="00998e7d3baf80ac63a5a7cd9d60bd26" ns2:_="">
    <xsd:import namespace="66ebcdca-7a0f-4a54-928d-59335ff57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bcdca-7a0f-4a54-928d-59335ff57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3CAB4D-3B37-4196-ABD9-95CE73B66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bcdca-7a0f-4a54-928d-59335ff57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B11BEF-BAA6-4FC5-ACCA-6F883DBB36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5819B0-2064-42E6-9715-AFE22AD632AD}">
  <ds:schemaRefs>
    <ds:schemaRef ds:uri="7c7bac91-a3ec-433e-8016-8abf3793e0fa"/>
    <ds:schemaRef ds:uri="http://purl.org/dc/elements/1.1/"/>
    <ds:schemaRef ds:uri="http://schemas.microsoft.com/office/infopath/2007/PartnerControls"/>
    <ds:schemaRef ds:uri="627d32ba-0a1f-446b-a5c3-d81277d1017b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Mørk Hege Kathrin</dc:creator>
  <cp:keywords/>
  <dc:description/>
  <cp:lastModifiedBy>Mørk Hege Kathrin</cp:lastModifiedBy>
  <cp:revision>2</cp:revision>
  <dcterms:created xsi:type="dcterms:W3CDTF">2025-11-17T12:13:00Z</dcterms:created>
  <dcterms:modified xsi:type="dcterms:W3CDTF">2025-11-17T12:13:00Z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0x010100E54C5D6C99D76C4797D4F48BF8D633A5</vt:lpwstr>
  </property>
</Properties>
</file>